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连接件与紧固件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连接件与紧固件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本书出售、求购地址：https://www.jiaokey.com/book/detail/13160654.html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关键词搜索：https://www.jiaokey.com/tag/连接件与紧固件.html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