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书名：现代商品包装设计</w:t>
      </w:r>
    </w:p>
    <w:p>
      <w:r>
        <w:t>作者：夏甸清，宗林，胡达丰主编；聂泽仙副主编</w:t>
      </w:r>
    </w:p>
    <w:p>
      <w:r>
        <w:t>出版社：武汉：华中科技大学出版社</w:t>
      </w:r>
    </w:p>
    <w:p>
      <w:r>
        <w:t>出版日期：2013.03</w:t>
      </w:r>
    </w:p>
    <w:p>
      <w:r>
        <w:t>总页数：120</w:t>
      </w:r>
    </w:p>
    <w:p>
      <w:r>
        <w:t>更多请访问教客网: www.jiaokey.com</w:t>
      </w:r>
    </w:p>
    <w:p>
      <w:r>
        <w:t>现代商品包装设计 评论地址：https://www.jiaokey.com/book/detail/13160547.html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