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第二次世界大战军事参考资料  第3册</w:t>
      </w:r>
    </w:p>
    <w:p>
      <w:r>
        <w:rPr>
          <w:rFonts w:ascii="宋体" w:hAnsi="宋体" w:eastAsia="宋体"/>
          <w:sz w:val="24"/>
        </w:rPr>
        <w:t>军训部军学编译处编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第二次世界大战军事参考资料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军训部军学编译处编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本书出售、求购地址：https://www.jiaokey.com/book/detail/13159192.html</w:t>
      </w:r>
    </w:p>
    <w:p>
      <w:r>
        <w:t>更多相关图书推荐：https://www.jiaokey.com</w:t>
      </w:r>
    </w:p>
    <w:p>
      <w:r>
        <w:t>军训部军学编译处编 其他作品：https://www.jiaokey.com/tag/军训部军学编译处编.html</w:t>
      </w:r>
    </w:p>
    <w:p>
      <w:r>
        <w:t>军用图书社 出版图书：https://www.jiaokey.com/tag/军用图书社.html</w:t>
      </w:r>
    </w:p>
    <w:p>
      <w:r>
        <w:t>关键词搜索：https://www.jiaokey.com/tag/第二次世界大战军事参考资料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