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洛克菲勒给儿女的忠告</w:t>
      </w:r>
    </w:p>
    <w:p>
      <w:r>
        <w:rPr>
          <w:rFonts w:ascii="宋体" w:hAnsi="宋体" w:eastAsia="宋体"/>
          <w:sz w:val="24"/>
        </w:rPr>
        <w:t>葛瑞德·布兰纳克，安吉拉·克莱贝尔著；魏楚豫，王雪译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洛克菲勒给儿女的忠告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葛瑞德·布兰纳克，安吉拉·克莱贝尔著；魏楚豫，王雪译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本书出售、求购地址：https://www.jiaokey.com/book/detail/13157432.html</w:t>
      </w:r>
    </w:p>
    <w:p>
      <w:r>
        <w:t>更多相关图书推荐：https://www.jiaokey.com</w:t>
      </w:r>
    </w:p>
    <w:p>
      <w:r>
        <w:t>葛瑞德·布兰纳克，安吉拉·克莱贝尔著；魏楚豫，王雪译 其他作品：https://www.jiaokey.com/tag/葛瑞德·布兰纳克，安吉拉·克莱贝尔著；魏楚豫，王雪译.html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关键词搜索：https://www.jiaokey.com/tag/洛克菲勒给儿女的忠告.html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