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书名：灵明泰顺  一处在与水周旋经验中昂然崛起的边地历史山境</w:t>
      </w:r>
    </w:p>
    <w:p>
      <w:r>
        <w:t>作者：萧百兴著；季海波等摄影</w:t>
      </w:r>
    </w:p>
    <w:p>
      <w:r>
        <w:t>出版社：济南：齐鲁书社</w:t>
      </w:r>
    </w:p>
    <w:p>
      <w:r>
        <w:t>出版日期：2009.11</w:t>
      </w:r>
    </w:p>
    <w:p>
      <w:r>
        <w:t>总页数：403</w:t>
      </w:r>
    </w:p>
    <w:p>
      <w:r>
        <w:t>更多请访问教客网: www.jiaokey.com</w:t>
      </w:r>
    </w:p>
    <w:p>
      <w:r>
        <w:t>灵明泰顺  一处在与水周旋经验中昂然崛起的边地历史山境 评论地址：https://www.jiaokey.com/book/detail/13156639.html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