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基层医疗之老年医学</w:t>
      </w:r>
    </w:p>
    <w:p>
      <w:r>
        <w:rPr>
          <w:rFonts w:ascii="宋体" w:hAnsi="宋体" w:eastAsia="宋体"/>
          <w:sz w:val="24"/>
        </w:rPr>
        <w:t>颜兆熊，宋丕锟编著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基层医疗之老年医学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颜兆熊，宋丕锟编著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本书出售、求购地址：https://www.jiaokey.com/book/detail/13152609.html</w:t>
      </w:r>
    </w:p>
    <w:p>
      <w:r>
        <w:t>更多相关图书推荐：https://www.jiaokey.com</w:t>
      </w:r>
    </w:p>
    <w:p>
      <w:r>
        <w:t>颜兆熊，宋丕锟编著 其他作品：https://www.jiaokey.com/tag/颜兆熊，宋丕锟编著.html</w:t>
      </w:r>
    </w:p>
    <w:p>
      <w:r>
        <w:t>金名图书有限公司 出版图书：https://www.jiaokey.com/tag/金名图书有限公司.html</w:t>
      </w:r>
    </w:p>
    <w:p>
      <w:r>
        <w:t>关键词搜索：https://www.jiaokey.com/tag/基层医疗之老年医学.html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