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日本政界二十年  近卫手记</w:t>
      </w:r>
    </w:p>
    <w:p>
      <w:r>
        <w:rPr>
          <w:rFonts w:ascii="宋体" w:hAnsi="宋体" w:eastAsia="宋体"/>
          <w:sz w:val="24"/>
        </w:rPr>
        <w:t>（日）近卫文麿著；高天原，孙识齐译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日本政界二十年  近卫手记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（日）近卫文麿著；高天原，孙识齐译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本书出售、求购地址：https://www.jiaokey.com/book/detail/13151500.html</w:t>
      </w:r>
    </w:p>
    <w:p>
      <w:r>
        <w:t>更多相关图书推荐：https://www.jiaokey.com</w:t>
      </w:r>
    </w:p>
    <w:p>
      <w:r>
        <w:t>（日）近卫文麿著；高天原，孙识齐译 其他作品：https://www.jiaokey.com/tag/（日）近卫文麿著；高天原，孙识齐译.html</w:t>
      </w:r>
    </w:p>
    <w:p>
      <w:r>
        <w:t>国际文化服务社 出版图书：https://www.jiaokey.com/tag/国际文化服务社.html</w:t>
      </w:r>
    </w:p>
    <w:p>
      <w:r>
        <w:t>关键词搜索：https://www.jiaokey.com/tag/日本政界二十年  近卫手记.html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