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沈海铁路公司十九年工作报告二十年进行计划</w:t>
      </w:r>
    </w:p>
    <w:p>
      <w:r>
        <w:rPr>
          <w:rFonts w:ascii="宋体" w:hAnsi="宋体" w:eastAsia="宋体"/>
          <w:sz w:val="24"/>
        </w:rPr>
        <w:t>（沈海铁路公司编）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沈海铁路公司十九年工作报告二十年进行计划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（沈海铁路公司编）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本书出售、求购地址：https://www.jiaokey.com/book/detail/13151029.html</w:t>
      </w:r>
    </w:p>
    <w:p>
      <w:r>
        <w:t>更多相关图书推荐：https://www.jiaokey.com</w:t>
      </w:r>
    </w:p>
    <w:p>
      <w:r>
        <w:t>（沈海铁路公司编） 其他作品：https://www.jiaokey.com/tag/（沈海铁路公司编）.html</w:t>
      </w:r>
    </w:p>
    <w:p>
      <w:r>
        <w:t>关键词搜索：https://www.jiaokey.com/tag/沈海铁路公司十九年工作报告二十年进行计划.html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