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书名：战火中的淮南中学</w:t>
      </w:r>
    </w:p>
    <w:p>
      <w:r>
        <w:t>作者：淮南中学师生联谊会，中共盱眙县委党史工作委员会合编</w:t>
      </w:r>
    </w:p>
    <w:p>
      <w:r>
        <w:t>出版社：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战火中的淮南中学 评论地址：https://www.jiaokey.com/book/detail/13150744.html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