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书名：青春叛逆期，与女孩有效沟通</w:t>
      </w:r>
    </w:p>
    <w:p>
      <w:r>
        <w:t>作者：凉月满天编</w:t>
      </w:r>
    </w:p>
    <w:p>
      <w:r>
        <w:t>出版社：贵阳：贵州人民出版社</w:t>
      </w:r>
    </w:p>
    <w:p>
      <w:r>
        <w:t>出版日期：2011.10</w:t>
      </w:r>
    </w:p>
    <w:p>
      <w:r>
        <w:t>总页数：197</w:t>
      </w:r>
    </w:p>
    <w:p>
      <w:r>
        <w:t>更多请访问教客网: www.jiaokey.com</w:t>
      </w:r>
    </w:p>
    <w:p>
      <w:r>
        <w:t>青春叛逆期，与女孩有效沟通 评论地址：https://www.jiaokey.com/book/detail/13150678.html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