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书名：卫仲乐琵琶演奏曲集</w:t>
      </w:r>
    </w:p>
    <w:p>
      <w:r>
        <w:t>作者：中国管弦乐团《卫仲乐琵琶演奏曲集》编辑小组编</w:t>
      </w:r>
    </w:p>
    <w:p>
      <w:r>
        <w:t>出版社：上海：学林出版社</w:t>
      </w:r>
    </w:p>
    <w:p>
      <w:r>
        <w:t>出版日期：1994.02</w:t>
      </w:r>
    </w:p>
    <w:p>
      <w:r>
        <w:t>总页数：177</w:t>
      </w:r>
    </w:p>
    <w:p>
      <w:r>
        <w:t>更多请访问教客网: www.jiaokey.com</w:t>
      </w:r>
    </w:p>
    <w:p>
      <w:r>
        <w:t>卫仲乐琵琶演奏曲集 评论地址：https://www.jiaokey.com/book/detail/13150160.html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