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99黄石市直机关整顿机关作风文件资料选编</w:t>
      </w:r>
    </w:p>
    <w:p>
      <w:r>
        <w:rPr>
          <w:rFonts w:ascii="宋体" w:hAnsi="宋体" w:eastAsia="宋体"/>
          <w:sz w:val="24"/>
        </w:rPr>
        <w:t>中共黄石市委直机关工委编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99黄石市直机关整顿机关作风文件资料选编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中共黄石市委直机关工委编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本书出售、求购地址：https://www.jiaokey.com/book/detail/13150096.html</w:t>
      </w:r>
    </w:p>
    <w:p>
      <w:r>
        <w:t>更多相关图书推荐：https://www.jiaokey.com</w:t>
      </w:r>
    </w:p>
    <w:p>
      <w:r>
        <w:t>中共黄石市委直机关工委编 其他作品：https://www.jiaokey.com/tag/中共黄石市委直机关工委编.html</w:t>
      </w:r>
    </w:p>
    <w:p>
      <w:r>
        <w:t>关键词搜索：https://www.jiaokey.com/tag/99黄石市直机关整顿机关作风文件资料选编.html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