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书名：广东乌龙茶采制技术100问</w:t>
      </w:r>
    </w:p>
    <w:p>
      <w:r>
        <w:t>作者：李斌，邱陶瑞，唐良生著</w:t>
      </w:r>
    </w:p>
    <w:p>
      <w:r>
        <w:t>出版社：广州：华南理工大学出版社</w:t>
      </w:r>
    </w:p>
    <w:p>
      <w:r>
        <w:t>出版日期：2012.06</w:t>
      </w:r>
    </w:p>
    <w:p>
      <w:r>
        <w:t>总页数：59</w:t>
      </w:r>
    </w:p>
    <w:p>
      <w:r>
        <w:t>更多请访问教客网: www.jiaokey.com</w:t>
      </w:r>
    </w:p>
    <w:p>
      <w:r>
        <w:t>广东乌龙茶采制技术100问 评论地址：https://www.jiaokey.com/book/detail/13148980.html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