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射频识别  RFID  核心技术详解  第2版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射频识别  RFID  核心技术详解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本书出售、求购地址：https://www.jiaokey.com/book/detail/13148181.html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  射频识别  RFID  核心技术详解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