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跟古文较较劲  古典名篇中的百科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跟古文较较劲  古典名篇中的百科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本书出售、求购地址：https://www.jiaokey.com/book/detail/13147917.html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关键词搜索：https://www.jiaokey.com/tag/跟古文较较劲  古典名篇中的百科.html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