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三希堂画谱  石谱  草虫花卉</w:t>
      </w:r>
    </w:p>
    <w:p>
      <w:r>
        <w:rPr>
          <w:rFonts w:ascii="宋体" w:hAnsi="宋体" w:eastAsia="宋体"/>
          <w:sz w:val="24"/>
        </w:rPr>
        <w:t>（明）胡正言，（清）巢勋编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三希堂画谱  石谱  草虫花卉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（明）胡正言，（清）巢勋编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本书出售、求购地址：https://www.jiaokey.com/book/detail/13147075.html</w:t>
      </w:r>
    </w:p>
    <w:p>
      <w:r>
        <w:t>更多相关图书推荐：https://www.jiaokey.com</w:t>
      </w:r>
    </w:p>
    <w:p>
      <w:r>
        <w:t>（明）胡正言，（清）巢勋编 其他作品：https://www.jiaokey.com/tag/（明）胡正言，（清）巢勋编.html</w:t>
      </w:r>
    </w:p>
    <w:p>
      <w:r>
        <w:t>九洲出版社 出版图书：https://www.jiaokey.com/tag/九洲出版社.html</w:t>
      </w:r>
    </w:p>
    <w:p>
      <w:r>
        <w:t>关键词搜索：https://www.jiaokey.com/tag/中国传世画谱  三希堂画谱  石谱  草虫花卉.html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