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书名：黄石市财政局做学习型  服务型机关干部演讲比赛资料汇编</w:t>
      </w:r>
    </w:p>
    <w:p>
      <w:r>
        <w:t>作者：中共黄石市财政局机关委员会，黄石市财政局机关工会，黄石市财政局团总支，黄石市财政局妇女工作委员会编</w:t>
      </w:r>
    </w:p>
    <w:p>
      <w:r>
        <w:t>出版社：</w:t>
      </w:r>
    </w:p>
    <w:p>
      <w:r>
        <w:t>出版日期：2003.10</w:t>
      </w:r>
    </w:p>
    <w:p>
      <w:r>
        <w:t>总页数：63</w:t>
      </w:r>
    </w:p>
    <w:p>
      <w:r>
        <w:t>更多请访问教客网: www.jiaokey.com</w:t>
      </w:r>
    </w:p>
    <w:p>
      <w:r>
        <w:t>黄石市财政局做学习型  服务型机关干部演讲比赛资料汇编 评论地址：https://www.jiaokey.com/book/detail/13146905.html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