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书名：乾坤大义的现代启示</w:t>
      </w:r>
    </w:p>
    <w:p>
      <w:r>
        <w:t>作者：黄黎星著</w:t>
      </w:r>
    </w:p>
    <w:p>
      <w:r>
        <w:t>出版社：国际华文出版社</w:t>
      </w:r>
    </w:p>
    <w:p>
      <w:r>
        <w:t>出版日期：2003.10</w:t>
      </w:r>
    </w:p>
    <w:p>
      <w:r>
        <w:t>总页数：154</w:t>
      </w:r>
    </w:p>
    <w:p>
      <w:r>
        <w:t>更多请访问教客网: www.jiaokey.com</w:t>
      </w:r>
    </w:p>
    <w:p>
      <w:r>
        <w:t>乾坤大义的现代启示 评论地址：https://www.jiaokey.com/book/detail/13145731.html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