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3  学生用书  修订版</w:t>
      </w:r>
    </w:p>
    <w:p>
      <w:r>
        <w:rPr>
          <w:rFonts w:ascii="宋体" w:hAnsi="宋体" w:eastAsia="宋体"/>
          <w:sz w:val="24"/>
        </w:rPr>
        <w:t>刘红中主编；DR.DANNY YU总主编；COREY HANSON HEGGER HOLLY KRECH THOMA副主编；马振涛，冯蕾，盖梦丽等编者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3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刘红中主编；DR.DANNY YU总主编；COREY HANSON HEGGER HOLLY KRECH THOMA副主编；马振涛，冯蕾，盖梦丽等编者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本书出售、求购地址：https://www.jiaokey.com/book/detail/13145646.html</w:t>
      </w:r>
    </w:p>
    <w:p>
      <w:r>
        <w:t>更多相关图书推荐：https://www.jiaokey.com</w:t>
      </w:r>
    </w:p>
    <w:p>
      <w:r>
        <w:t>刘红中主编；DR.DANNY YU总主编；COREY HANSON HEGGER HOLLY KRECH THOMA副主编；马振涛，冯蕾，盖梦丽等编者 其他作品：https://www.jiaokey.com/tag/刘红中主编；DR.DANNY YU总主编；COREY HANSON HEGGER HOLLY KRECH THOMA副主编；马振涛，冯蕾，盖梦丽等编者.html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关键词搜索：https://www.jiaokey.com/tag/大学英语视听说教程  3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