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书名：风能评价及风电规划与并网</w:t>
      </w:r>
    </w:p>
    <w:p>
      <w:r>
        <w:t>作者：中国气象局风能太阳能资源评估中心，中国水电工程顾问集团公司，中国电力科学研究院编著</w:t>
      </w:r>
    </w:p>
    <w:p>
      <w:r>
        <w:t>出版社：北京:中国环境科学出版社,2012.06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风能评价及风电规划与并网 评论地址：https://www.jiaokey.com/book/detail/13145155.html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