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医道传承录  上  成都中医药大学首届毕业校友  1956-1962  医文集</w:t>
      </w:r>
    </w:p>
    <w:p>
      <w:r>
        <w:rPr>
          <w:rFonts w:ascii="宋体" w:hAnsi="宋体" w:eastAsia="宋体"/>
          <w:sz w:val="24"/>
        </w:rPr>
        <w:t>刘敏如，李兴培，马有度主编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医道传承录  上  成都中医药大学首届毕业校友  1956-1962  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刘敏如，李兴培，马有度主编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灵兰阁图书国际公司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本书出售、求购地址：https://www.jiaokey.com/book/detail/13144663.html</w:t>
      </w:r>
    </w:p>
    <w:p>
      <w:r>
        <w:t>更多相关图书推荐：https://www.jiaokey.com</w:t>
      </w:r>
    </w:p>
    <w:p>
      <w:r>
        <w:t>刘敏如，李兴培，马有度主编 其他作品：https://www.jiaokey.com/tag/刘敏如，李兴培，马有度主编.html</w:t>
      </w:r>
    </w:p>
    <w:p>
      <w:r>
        <w:t>灵兰阁图书国际公司 出版图书：https://www.jiaokey.com/tag/灵兰阁图书国际公司.html</w:t>
      </w:r>
    </w:p>
    <w:p>
      <w:r>
        <w:t>关键词搜索：https://www.jiaokey.com/tag/医道传承录  上  成都中医药大学首届毕业校友  1956-1962  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