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毛主席在社会主我革命和社会主义建设时期对马克思主义哲学的伟大贡献  1949年-1957年</w:t>
      </w:r>
    </w:p>
    <w:p>
      <w:r>
        <w:rPr>
          <w:rFonts w:ascii="宋体" w:hAnsi="宋体" w:eastAsia="宋体"/>
          <w:sz w:val="24"/>
        </w:rPr>
        <w:t>西安外国语学院马列主义教研室翻印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毛主席在社会主我革命和社会主义建设时期对马克思主义哲学的伟大贡献  1949年-1957年</w:t>
            </w:r>
          </w:p>
        </w:tc>
      </w:tr>
      <w:tr>
        <w:tc>
          <w:tcPr>
            <w:tcW w:type="dxa" w:w="4320"/>
          </w:tcPr>
          <w:p>
            <w:r>
              <w:t>作者</w:t>
            </w:r>
          </w:p>
        </w:tc>
        <w:tc>
          <w:tcPr>
            <w:tcW w:type="dxa" w:w="4320"/>
          </w:tcPr>
          <w:p>
            <w:r>
              <w:t>西安外国语学院马列主义教研室翻印</w:t>
            </w:r>
          </w:p>
        </w:tc>
      </w:tr>
      <w:tr>
        <w:tc>
          <w:tcPr>
            <w:tcW w:type="dxa" w:w="4320"/>
          </w:tcPr>
          <w:p>
            <w:r>
              <w:t>出版社</w:t>
            </w:r>
          </w:p>
        </w:tc>
        <w:tc>
          <w:tcPr>
            <w:tcW w:type="dxa" w:w="4320"/>
          </w:tcPr>
          <w:p>
            <w:r>
              <w:t>西安外国语学院</w:t>
            </w:r>
          </w:p>
        </w:tc>
      </w:tr>
      <w:tr>
        <w:tc>
          <w:tcPr>
            <w:tcW w:type="dxa" w:w="4320"/>
          </w:tcPr>
          <w:p>
            <w:r>
              <w:t>ISBN</w:t>
            </w:r>
          </w:p>
        </w:tc>
        <w:tc>
          <w:tcPr>
            <w:tcW w:type="dxa" w:w="4320"/>
          </w:tcPr>
          <w:p>
            <w:r/>
          </w:p>
        </w:tc>
      </w:tr>
      <w:tr>
        <w:tc>
          <w:tcPr>
            <w:tcW w:type="dxa" w:w="4320"/>
          </w:tcPr>
          <w:p>
            <w:r>
              <w:t>出版日期</w:t>
            </w:r>
          </w:p>
        </w:tc>
        <w:tc>
          <w:tcPr>
            <w:tcW w:type="dxa" w:w="4320"/>
          </w:tcPr>
          <w:p>
            <w:r>
              <w:t>1978-01-01</w:t>
            </w:r>
          </w:p>
        </w:tc>
      </w:tr>
      <w:tr>
        <w:tc>
          <w:tcPr>
            <w:tcW w:type="dxa" w:w="4320"/>
          </w:tcPr>
          <w:p>
            <w:r>
              <w:t>页数</w:t>
            </w:r>
          </w:p>
        </w:tc>
        <w:tc>
          <w:tcPr>
            <w:tcW w:type="dxa" w:w="4320"/>
          </w:tcPr>
          <w:p>
            <w:r>
              <w:t>80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本书出售、求购地址：https://www.jiaokey.com/book/detail/13138458.html</w:t>
      </w:r>
    </w:p>
    <w:p>
      <w:r>
        <w:t>更多相关图书推荐：https://www.jiaokey.com</w:t>
      </w:r>
    </w:p>
    <w:p>
      <w:r>
        <w:t>西安外国语学院马列主义教研室翻印 其他作品：https://www.jiaokey.com/tag/西安外国语学院马列主义教研室翻印.html</w:t>
      </w:r>
    </w:p>
    <w:p>
      <w:r>
        <w:t>西安外国语学院 出版图书：https://www.jiaokey.com/tag/西安外国语学院.html</w:t>
      </w:r>
    </w:p>
    <w:p>
      <w:r>
        <w:t>关键词搜索：https://www.jiaokey.com/tag/毛主席在社会主我革命和社会主义建设时期对马克思主义哲学的伟大贡献  1949年-1957年.html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