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生命是什么</w:t>
      </w:r>
    </w:p>
    <w:p>
      <w:r>
        <w:rPr>
          <w:rFonts w:ascii="宋体" w:hAnsi="宋体" w:eastAsia="宋体"/>
          <w:sz w:val="24"/>
        </w:rPr>
        <w:t>国立台南大学策划；黄政杰主编；五道还，吴娴，李罗权等撰文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国立台南大学策划；黄政杰主编；五道还，吴娴，李罗权等撰文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本书出售、求购地址：https://www.jiaokey.com/book/detail/13137948.html</w:t>
      </w:r>
    </w:p>
    <w:p>
      <w:r>
        <w:t>更多相关图书推荐：https://www.jiaokey.com</w:t>
      </w:r>
    </w:p>
    <w:p>
      <w:r>
        <w:t>国立台南大学策划；黄政杰主编；五道还，吴娴，李罗权等撰文 其他作品：https://www.jiaokey.com/tag/国立台南大学策划；黄政杰主编；五道还，吴娴，李罗权等撰文.html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关键词搜索：https://www.jiaokey.com/tag/生命是什么.html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