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住宅家饰个性化布局  下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住宅家饰个性化布局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本书出售、求购地址：https://www.jiaokey.com/book/detail/13137018.html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关键词搜索：https://www.jiaokey.com/tag/创意空间  住宅家饰个性化布局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