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最特别的关怀  轮椅上的梦</w:t>
      </w:r>
    </w:p>
    <w:p>
      <w:r>
        <w:rPr>
          <w:rFonts w:ascii="宋体" w:hAnsi="宋体" w:eastAsia="宋体"/>
          <w:sz w:val="24"/>
        </w:rPr>
        <w:t>（德）豪尼格文；（德）巴尔豪斯图；王晓翠译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最特别的关怀  轮椅上的梦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（德）豪尼格文；（德）巴尔豪斯图；王晓翠译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本书出售、求购地址：https://www.jiaokey.com/book/detail/13136524.html</w:t>
      </w:r>
    </w:p>
    <w:p>
      <w:r>
        <w:t>更多相关图书推荐：https://www.jiaokey.com</w:t>
      </w:r>
    </w:p>
    <w:p>
      <w:r>
        <w:t>（德）豪尼格文；（德）巴尔豪斯图；王晓翠译 其他作品：https://www.jiaokey.com/tag/（德）豪尼格文；（德）巴尔豪斯图；王晓翠译.html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关键词搜索：https://www.jiaokey.com/tag/最特别的关怀  轮椅上的梦.html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