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史记评林</w:t>
      </w:r>
    </w:p>
    <w:p>
      <w:r>
        <w:rPr>
          <w:rFonts w:ascii="宋体" w:hAnsi="宋体" w:eastAsia="宋体"/>
          <w:sz w:val="24"/>
        </w:rPr>
        <w:t>（明）凌稚隆辑校；（明）李光缙增补，于亦时整理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（明）凌稚隆辑校；（明）李光缙增补，于亦时整理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史记(学科: 研究) 中国-古代史(学科: 纪传体) 古代史-中国(学科: 纪传体)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本书出售、求购地址：https://www.jiaokey.com/book/detail/13135744.html</w:t>
      </w:r>
    </w:p>
    <w:p>
      <w:r>
        <w:t>更多相关图书推荐：https://www.jiaokey.com</w:t>
      </w:r>
    </w:p>
    <w:p>
      <w:r>
        <w:t>（明）凌稚隆辑校；（明）李光缙增补，于亦时整理 其他作品：https://www.jiaokey.com/tag/（明）凌稚隆辑校；（明）李光缙增补，于亦时整理.html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关键词搜索：https://www.jiaokey.com/tag/史记(学科: 研究) 中国-古代史(学科: 纪传体) 古代史-中国(学科: 纪传体).html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