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书名：中国十文铜元版式研究</w:t>
      </w:r>
    </w:p>
    <w:p>
      <w:r>
        <w:t>作者:彭强华总撰；广西钱币学会著</w:t>
      </w:r>
    </w:p>
    <w:p>
      <w:r>
        <w:t>出版社:南宁：广西美术出版社</w:t>
      </w:r>
    </w:p>
    <w:p>
      <w:r>
        <w:t>出版日期：2003.01</w:t>
      </w:r>
    </w:p>
    <w:p>
      <w:r>
        <w:t>总页数：391</w:t>
      </w:r>
    </w:p>
    <w:p>
      <w:r>
        <w:t>更多请访问教客网:www.jiaokey.com</w:t>
      </w:r>
    </w:p>
    <w:p>
      <w:r>
        <w:t>中国十文铜元版式研究评论地址：https://www.jiaokey.com/book/detail/13135707.html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