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12  物价工商管理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12  物价工商管理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本书出售、求购地址：https://www.jiaokey.com/book/detail/13135593.html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12  物价工商管理.html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