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书名：善变的艺术家  章鱼乌贼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善变的艺术家  章鱼乌贼  适读于7-12岁  最新升级版 评论地址：https://www.jiaokey.com/book/detail/13134034.html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