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你能赚大钱  批准自己赚大钱的十大关键点</w:t>
      </w:r>
    </w:p>
    <w:p>
      <w:r>
        <w:rPr>
          <w:rFonts w:ascii="宋体" w:hAnsi="宋体" w:eastAsia="宋体"/>
          <w:sz w:val="24"/>
        </w:rPr>
        <w:t>（美）奎恩博士著；赵良峰，赖伟雄译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你能赚大钱  批准自己赚大钱的十大关键点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（美）奎恩博士著；赵良峰，赖伟雄译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本书出售、求购地址：https://www.jiaokey.com/book/detail/13133660.html</w:t>
      </w:r>
    </w:p>
    <w:p>
      <w:r>
        <w:t>更多相关图书推荐：https://www.jiaokey.com</w:t>
      </w:r>
    </w:p>
    <w:p>
      <w:r>
        <w:t>（美）奎恩博士著；赵良峰，赖伟雄译 其他作品：https://www.jiaokey.com/tag/（美）奎恩博士著；赵良峰，赖伟雄译.html</w:t>
      </w:r>
    </w:p>
    <w:p>
      <w:r>
        <w:t>北京:中国青年出版社,2013.03 出版图书：https://www.jiaokey.com/tag/北京:中国青年出版社,2013.03.html</w:t>
      </w:r>
    </w:p>
    <w:p>
      <w:r>
        <w:t>关键词搜索：https://www.jiaokey.com/tag/商业经济-通俗读物.html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