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文学风格论  国外旅游寻美记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文学风格论  国外旅游寻美记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本书出售、求购地址：https://www.jiaokey.com/book/detail/13131230.html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关键词搜索：https://www.jiaokey.com/tag/文学风格论  国外旅游寻美记.html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