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卷22  下  柳公权书法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卷22  下  柳公权书法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本书出售、求购地址：https://www.jiaokey.com/book/detail/13130197.html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卷22  下  柳公权书法.html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