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  上  敦煌写本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  上  敦煌写本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  上  敦煌写本.html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