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卷1-3  甲骨文书法  金文书法  秦汉竹简帛书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卷1-3  甲骨文书法  金文书法  秦汉竹简帛书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本书出售、求购地址：https://www.jiaokey.com/book/detail/13130165.html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卷1-3  甲骨文书法  金文书法  秦汉竹简帛书.html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