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读解教育的理念与实践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读解教育的理念与实践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本书出售、求购地址：https://www.jiaokey.com/book/detail/13129632.html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关键词搜索：https://www.jiaokey.com/tag/读解教育的理念与实践.html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