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给初学社会科学者</w:t>
      </w:r>
    </w:p>
    <w:p>
      <w:r>
        <w:rPr>
          <w:rFonts w:ascii="宋体" w:hAnsi="宋体" w:eastAsia="宋体"/>
          <w:sz w:val="24"/>
        </w:rPr>
        <w:t>布朗德尔著；余在铭翻译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给初学社会科学者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布朗德尔著；余在铭翻译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集成书屋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本书出售、求购地址：https://www.jiaokey.com/book/detail/13127846.html</w:t>
      </w:r>
    </w:p>
    <w:p>
      <w:r>
        <w:t>更多相关图书推荐：https://www.jiaokey.com</w:t>
      </w:r>
    </w:p>
    <w:p>
      <w:r>
        <w:t>布朗德尔著；余在铭翻译 其他作品：https://www.jiaokey.com/tag/布朗德尔著；余在铭翻译.html</w:t>
      </w:r>
    </w:p>
    <w:p>
      <w:r>
        <w:t>集成书屋 出版图书：https://www.jiaokey.com/tag/集成书屋.html</w:t>
      </w:r>
    </w:p>
    <w:p>
      <w:r>
        <w:t>关键词搜索：https://www.jiaokey.com/tag/给初学社会科学者.html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