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  多元、正义、民主与科技风险</w:t>
      </w:r>
    </w:p>
    <w:p>
      <w:r>
        <w:rPr>
          <w:rFonts w:ascii="宋体" w:hAnsi="宋体" w:eastAsia="宋体"/>
          <w:sz w:val="24"/>
        </w:rPr>
        <w:t>张茂桂，顾忠华，张锦华等著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  多元、正义、民主与科技风险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张茂桂，顾忠华，张锦华等著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台湾大学国家发展研究所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本书出售、求购地址：https://www.jiaokey.com/book/detail/13126837.html</w:t>
      </w:r>
    </w:p>
    <w:p>
      <w:r>
        <w:t>更多相关图书推荐：https://www.jiaokey.com</w:t>
      </w:r>
    </w:p>
    <w:p>
      <w:r>
        <w:t>张茂桂，顾忠华，张锦华等著 其他作品：https://www.jiaokey.com/tag/张茂桂，顾忠华，张锦华等著.html</w:t>
      </w:r>
    </w:p>
    <w:p>
      <w:r>
        <w:t>台湾大学国家发展研究所 出版图书：https://www.jiaokey.com/tag/台湾大学国家发展研究所.html</w:t>
      </w:r>
    </w:p>
    <w:p>
      <w:r>
        <w:t>关键词搜索：https://www.jiaokey.com/tag/社会学  多元、正义、民主与科技风险.html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