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书名：新媒介与青年亚文化丛书  拍客  炫目和自恋</w:t>
      </w:r>
    </w:p>
    <w:p>
      <w:r>
        <w:t>作者：陈一著</w:t>
      </w:r>
    </w:p>
    <w:p>
      <w:r>
        <w:t>出版社：苏州：苏州大学出版社</w:t>
      </w:r>
    </w:p>
    <w:p>
      <w:r>
        <w:t>出版日期：2012.05</w:t>
      </w:r>
    </w:p>
    <w:p>
      <w:r>
        <w:t>总页数：170</w:t>
      </w:r>
    </w:p>
    <w:p>
      <w:r>
        <w:t>更多请访问教客网: www.jiaokey.com</w:t>
      </w:r>
    </w:p>
    <w:p>
      <w:r>
        <w:t>新媒介与青年亚文化丛书  拍客  炫目和自恋 评论地址：https://www.jiaokey.com/book/detail/13126749.html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