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中国和印度能否主导21世纪？</w:t>
      </w:r>
    </w:p>
    <w:p>
      <w:r>
        <w:t>作者：（印度）普勒姆·尚卡·贾著；何三宁，夏杨译</w:t>
      </w:r>
    </w:p>
    <w:p>
      <w:r>
        <w:t>出版社：上海:文汇出版社,2012.12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卧虎藏龙  中国和印度能否主导21世纪？ 评论地址：https://www.jiaokey.com/book/detail/13126124.html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