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城镇排污控制与环境监理规章制度全集  下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城镇排污控制与环境监理规章制度全集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本书出售、求购地址：https://www.jiaokey.com/book/detail/13124607.html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关键词搜索：https://www.jiaokey.com/tag/城镇排污控制与环境监理规章制度全集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