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小文学家应该知道的文学古事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小文学家应该知道的文学古事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本书出售、求购地址：https://www.jiaokey.com/book/detail/13124225.html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关键词搜索：https://www.jiaokey.com/tag/小文学家应该知道的文学古事.html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