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色彩计划手册  设计专用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色彩计划手册  设计专用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本书出售、求购地址：https://www.jiaokey.com/book/detail/13122503.html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关键词搜索：https://www.jiaokey.com/tag/色彩计划手册  设计专用.html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