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  西南交通大学百十年迁校建校的曲折历程  1896-205</w:t>
      </w:r>
    </w:p>
    <w:p>
      <w:r>
        <w:t>作者:王润霖主编；韩琴英，张阿支，方太强副主编</w:t>
      </w:r>
    </w:p>
    <w:p>
      <w:r>
        <w:t>出版社:成都：西南交通大学出版社</w:t>
      </w:r>
    </w:p>
    <w:p>
      <w:r>
        <w:t>出版日期：2006.05</w:t>
      </w:r>
    </w:p>
    <w:p>
      <w:r>
        <w:t>总页数：217</w:t>
      </w:r>
    </w:p>
    <w:p>
      <w:r>
        <w:t>更多请访问教客网:www.jiaokey.com</w:t>
      </w:r>
    </w:p>
    <w:p>
      <w:r>
        <w:t>八千里路云和月  西南交通大学百十年迁校建校的曲折历程  1896-205评论地址：https://www.jiaokey.com/book/detail/13122206.html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