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1999年北京高等学校科研机构硕士生招生专业目录  下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1999年北京高等学校科研机构硕士生招生专业目录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本书出售、求购地址：https://www.jiaokey.com/book/detail/13120861.html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北京市高等学校招生委员会办公室 出版图书：https://www.jiaokey.com/tag/北京市高等学校招生委员会办公室.html</w:t>
      </w:r>
    </w:p>
    <w:p>
      <w:r>
        <w:t>关键词搜索：https://www.jiaokey.com/tag/1999年北京高等学校科研机构硕士生招生专业目录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