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艺术与物理  空间时间与光之平行观</w:t>
      </w:r>
    </w:p>
    <w:p>
      <w:r>
        <w:rPr>
          <w:rFonts w:ascii="宋体" w:hAnsi="宋体" w:eastAsia="宋体"/>
          <w:sz w:val="24"/>
        </w:rPr>
        <w:t>里奥纳德·西莱恩著；张文毅，郑天，王池英译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艺术与物理  空间时间与光之平行观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里奥纳德·西莱恩著；张文毅，郑天，王池英译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成信文化事业股份有限公司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本书出售、求购地址：https://www.jiaokey.com/book/detail/13120679.html</w:t>
      </w:r>
    </w:p>
    <w:p>
      <w:r>
        <w:t>更多相关图书推荐：https://www.jiaokey.com</w:t>
      </w:r>
    </w:p>
    <w:p>
      <w:r>
        <w:t>里奥纳德·西莱恩著；张文毅，郑天，王池英译 其他作品：https://www.jiaokey.com/tag/里奥纳德·西莱恩著；张文毅，郑天，王池英译.html</w:t>
      </w:r>
    </w:p>
    <w:p>
      <w:r>
        <w:t>成信文化事业股份有限公司 出版图书：https://www.jiaokey.com/tag/成信文化事业股份有限公司.html</w:t>
      </w:r>
    </w:p>
    <w:p>
      <w:r>
        <w:t>关键词搜索：https://www.jiaokey.com/tag/艺术与物理  空间时间与光之平行观.html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