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书名：济南市人口与可持续发展研究</w:t>
      </w:r>
    </w:p>
    <w:p>
      <w:r>
        <w:t>作者：刘善鹏，王秀银主编</w:t>
      </w:r>
    </w:p>
    <w:p>
      <w:r>
        <w:t>出版社：济南：济南出版社</w:t>
      </w:r>
    </w:p>
    <w:p>
      <w:r>
        <w:t>出版日期：2001.11</w:t>
      </w:r>
    </w:p>
    <w:p>
      <w:r>
        <w:t>总页数：225</w:t>
      </w:r>
    </w:p>
    <w:p>
      <w:r>
        <w:t>更多请访问教客网: www.jiaokey.com</w:t>
      </w:r>
    </w:p>
    <w:p>
      <w:r>
        <w:t>济南市人口与可持续发展研究 评论地址：https://www.jiaokey.com/book/detail/13120033.html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