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书名：港人叙事  八、九十年代香港小说中的“香港形象”与叙事范式</w:t>
      </w:r>
    </w:p>
    <w:p>
      <w:r>
        <w:t>作者：蔡益怀著</w:t>
      </w:r>
    </w:p>
    <w:p>
      <w:r>
        <w:t>出版社：香港作家协会</w:t>
      </w:r>
    </w:p>
    <w:p>
      <w:r>
        <w:t>出版日期：2001</w:t>
      </w:r>
    </w:p>
    <w:p>
      <w:r>
        <w:t>总页数：176</w:t>
      </w:r>
    </w:p>
    <w:p>
      <w:r>
        <w:t>更多请访问教客网: www.jiaokey.com</w:t>
      </w:r>
    </w:p>
    <w:p>
      <w:r>
        <w:t>港人叙事  八、九十年代香港小说中的“香港形象”与叙事范式 评论地址：https://www.jiaokey.com/book/detail/13119741.html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