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塞莱斯蒂娜</w:t>
      </w:r>
    </w:p>
    <w:p>
      <w:r>
        <w:rPr>
          <w:rFonts w:ascii="宋体" w:hAnsi="宋体" w:eastAsia="宋体"/>
          <w:sz w:val="24"/>
        </w:rPr>
        <w:t>（西）费尔南多·德·罗哈斯（FERNANDODEROJAS）著；丁文林译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189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塞莱斯蒂娜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（西）费尔南多·德·罗哈斯（FERNANDODEROJAS）著；丁文林译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石家庄:花山文艺出版社,2008.01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长篇小说-西班牙-中世纪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本书出售、求购地址：https://www.jiaokey.com/book/detail/13118987.html</w:t>
      </w:r>
    </w:p>
    <w:p>
      <w:r>
        <w:t>更多相关图书推荐：https://www.jiaokey.com</w:t>
      </w:r>
    </w:p>
    <w:p>
      <w:r>
        <w:t>（西）费尔南多·德·罗哈斯（FERNANDODEROJAS）著；丁文林译 其他作品：https://www.jiaokey.com/tag/（西）费尔南多·德·罗哈斯（FERNANDODEROJAS）著；丁文林译.html</w:t>
      </w:r>
    </w:p>
    <w:p>
      <w:r>
        <w:t>石家庄:花山文艺出版社,2008.01 出版图书：https://www.jiaokey.com/tag/石家庄:花山文艺出版社,2008.01.html</w:t>
      </w:r>
    </w:p>
    <w:p>
      <w:r>
        <w:t>关键词搜索：https://www.jiaokey.com/tag/长篇小说-西班牙-中世纪.html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