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完全自游法国  2012-2013升级版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完全自游法国  2012-2013升级版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本书出售、求购地址：https://www.jiaokey.com/book/detail/13117560.html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关键词搜索：https://www.jiaokey.com/tag/完全自游法国  2012-2013升级版.html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