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东莞外资企业大全：2007-2008年</w:t>
      </w:r>
    </w:p>
    <w:p>
      <w:r>
        <w:rPr>
          <w:rFonts w:ascii="宋体" w:hAnsi="宋体" w:eastAsia="宋体"/>
          <w:sz w:val="24"/>
        </w:rPr>
        <w:t>邓风林，陈庆编辑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东莞外资企业大全：2007-2008年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邓风林，陈庆编辑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北京：中国商贸通出版社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本书出售、求购地址：https://www.jiaokey.com/book/detail/13116891.html</w:t>
      </w:r>
    </w:p>
    <w:p>
      <w:r>
        <w:t>更多相关图书推荐：https://www.jiaokey.com</w:t>
      </w:r>
    </w:p>
    <w:p>
      <w:r>
        <w:t>邓风林，陈庆编辑 其他作品：https://www.jiaokey.com/tag/邓风林，陈庆编辑.html</w:t>
      </w:r>
    </w:p>
    <w:p>
      <w:r>
        <w:t>北京：中国商贸通出版社 出版图书：https://www.jiaokey.com/tag/北京：中国商贸通出版社.html</w:t>
      </w:r>
    </w:p>
    <w:p>
      <w:r>
        <w:t>关键词搜索：https://www.jiaokey.com/tag/东莞外资企业大全：2007-2008年.html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